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25" w:rsidRDefault="002F1325" w:rsidP="002F1325">
      <w:pPr>
        <w:pStyle w:val="NormalWeb"/>
        <w:jc w:val="center"/>
      </w:pPr>
      <w:r>
        <w:rPr>
          <w:b/>
          <w:bCs/>
          <w:noProof/>
        </w:rPr>
        <w:drawing>
          <wp:inline distT="0" distB="0" distL="0" distR="0">
            <wp:extent cx="5715000" cy="4591050"/>
            <wp:effectExtent l="19050" t="0" r="0" b="0"/>
            <wp:docPr id="1" name="Picture 1" descr="http://www.daijiworld.com/images1/shr_170812_felicita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ijiworld.com/images1/shr_170812_felicitat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FF" w:rsidRDefault="002F1325" w:rsidP="002F13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August 17, 2012, New </w:t>
      </w:r>
      <w:proofErr w:type="gramStart"/>
      <w:r>
        <w:rPr>
          <w:sz w:val="32"/>
          <w:szCs w:val="32"/>
        </w:rPr>
        <w:t>Delhi :</w:t>
      </w:r>
      <w:proofErr w:type="gramEnd"/>
      <w:r>
        <w:rPr>
          <w:sz w:val="32"/>
          <w:szCs w:val="32"/>
        </w:rPr>
        <w:t xml:space="preserve"> </w:t>
      </w:r>
      <w:r w:rsidRPr="002F1325">
        <w:rPr>
          <w:sz w:val="32"/>
          <w:szCs w:val="32"/>
        </w:rPr>
        <w:t>Sports Minister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Shri</w:t>
      </w:r>
      <w:proofErr w:type="spellEnd"/>
      <w:r w:rsidRPr="002F1325">
        <w:rPr>
          <w:sz w:val="32"/>
          <w:szCs w:val="32"/>
        </w:rPr>
        <w:t xml:space="preserve"> Ajay </w:t>
      </w:r>
      <w:proofErr w:type="spellStart"/>
      <w:r w:rsidRPr="002F1325">
        <w:rPr>
          <w:sz w:val="32"/>
          <w:szCs w:val="32"/>
        </w:rPr>
        <w:t>Makan</w:t>
      </w:r>
      <w:proofErr w:type="spellEnd"/>
      <w:r w:rsidRPr="002F1325">
        <w:rPr>
          <w:sz w:val="32"/>
          <w:szCs w:val="32"/>
        </w:rPr>
        <w:t xml:space="preserve"> announc</w:t>
      </w:r>
      <w:r>
        <w:rPr>
          <w:sz w:val="32"/>
          <w:szCs w:val="32"/>
        </w:rPr>
        <w:t>ed</w:t>
      </w:r>
      <w:r w:rsidRPr="002F1325">
        <w:rPr>
          <w:sz w:val="32"/>
          <w:szCs w:val="32"/>
        </w:rPr>
        <w:t xml:space="preserve"> the launch of </w:t>
      </w:r>
      <w:r w:rsidRPr="002F1325">
        <w:rPr>
          <w:b/>
          <w:sz w:val="32"/>
          <w:szCs w:val="32"/>
        </w:rPr>
        <w:t>“OPEX Olympics -2020”</w:t>
      </w:r>
      <w:r w:rsidRPr="002F1325">
        <w:rPr>
          <w:sz w:val="32"/>
          <w:szCs w:val="32"/>
        </w:rPr>
        <w:t xml:space="preserve"> </w:t>
      </w:r>
      <w:proofErr w:type="spellStart"/>
      <w:r w:rsidRPr="002F1325">
        <w:rPr>
          <w:sz w:val="32"/>
          <w:szCs w:val="32"/>
        </w:rPr>
        <w:t>targetting</w:t>
      </w:r>
      <w:proofErr w:type="spellEnd"/>
      <w:r w:rsidRPr="002F1325">
        <w:rPr>
          <w:sz w:val="32"/>
          <w:szCs w:val="32"/>
        </w:rPr>
        <w:t xml:space="preserve"> to get 25 </w:t>
      </w:r>
      <w:r>
        <w:rPr>
          <w:sz w:val="32"/>
          <w:szCs w:val="32"/>
        </w:rPr>
        <w:t>M</w:t>
      </w:r>
      <w:r w:rsidRPr="002F1325">
        <w:rPr>
          <w:sz w:val="32"/>
          <w:szCs w:val="32"/>
        </w:rPr>
        <w:t xml:space="preserve">edals. Cash awards of Rs 30 </w:t>
      </w:r>
      <w:proofErr w:type="spellStart"/>
      <w:r w:rsidRPr="002F1325">
        <w:rPr>
          <w:sz w:val="32"/>
          <w:szCs w:val="32"/>
        </w:rPr>
        <w:t>lakh</w:t>
      </w:r>
      <w:proofErr w:type="spellEnd"/>
      <w:r w:rsidRPr="002F1325">
        <w:rPr>
          <w:sz w:val="32"/>
          <w:szCs w:val="32"/>
        </w:rPr>
        <w:t xml:space="preserve"> each were presented to the </w:t>
      </w:r>
      <w:r>
        <w:rPr>
          <w:sz w:val="32"/>
          <w:szCs w:val="32"/>
        </w:rPr>
        <w:t>S</w:t>
      </w:r>
      <w:r w:rsidRPr="002F1325">
        <w:rPr>
          <w:sz w:val="32"/>
          <w:szCs w:val="32"/>
        </w:rPr>
        <w:t xml:space="preserve">ilver </w:t>
      </w:r>
      <w:proofErr w:type="spellStart"/>
      <w:r>
        <w:rPr>
          <w:sz w:val="32"/>
          <w:szCs w:val="32"/>
        </w:rPr>
        <w:t>M</w:t>
      </w:r>
      <w:r w:rsidRPr="002F1325">
        <w:rPr>
          <w:sz w:val="32"/>
          <w:szCs w:val="32"/>
        </w:rPr>
        <w:t>edallists</w:t>
      </w:r>
      <w:proofErr w:type="spellEnd"/>
      <w:r w:rsidRPr="002F1325">
        <w:rPr>
          <w:sz w:val="32"/>
          <w:szCs w:val="32"/>
        </w:rPr>
        <w:t>  --</w:t>
      </w:r>
      <w:proofErr w:type="spellStart"/>
      <w:r w:rsidRPr="002F1325">
        <w:rPr>
          <w:sz w:val="32"/>
          <w:szCs w:val="32"/>
        </w:rPr>
        <w:t>Sushil</w:t>
      </w:r>
      <w:proofErr w:type="spellEnd"/>
      <w:r w:rsidRPr="002F1325">
        <w:rPr>
          <w:sz w:val="32"/>
          <w:szCs w:val="32"/>
        </w:rPr>
        <w:t xml:space="preserve"> Kumar and Vijay Kumar, and Rs 20 </w:t>
      </w:r>
      <w:proofErr w:type="spellStart"/>
      <w:r w:rsidRPr="002F1325">
        <w:rPr>
          <w:sz w:val="32"/>
          <w:szCs w:val="32"/>
        </w:rPr>
        <w:t>lakh</w:t>
      </w:r>
      <w:proofErr w:type="spellEnd"/>
      <w:r w:rsidRPr="002F1325">
        <w:rPr>
          <w:sz w:val="32"/>
          <w:szCs w:val="32"/>
        </w:rPr>
        <w:t xml:space="preserve"> each to the four </w:t>
      </w:r>
      <w:r>
        <w:rPr>
          <w:sz w:val="32"/>
          <w:szCs w:val="32"/>
        </w:rPr>
        <w:t>B</w:t>
      </w:r>
      <w:r w:rsidRPr="002F1325">
        <w:rPr>
          <w:sz w:val="32"/>
          <w:szCs w:val="32"/>
        </w:rPr>
        <w:t xml:space="preserve">ronze </w:t>
      </w:r>
      <w:r>
        <w:rPr>
          <w:sz w:val="32"/>
          <w:szCs w:val="32"/>
        </w:rPr>
        <w:t>M</w:t>
      </w:r>
      <w:r w:rsidRPr="002F1325">
        <w:rPr>
          <w:sz w:val="32"/>
          <w:szCs w:val="32"/>
        </w:rPr>
        <w:t>edal winners</w:t>
      </w:r>
      <w:r>
        <w:rPr>
          <w:sz w:val="32"/>
          <w:szCs w:val="32"/>
        </w:rPr>
        <w:t xml:space="preserve"> including </w:t>
      </w:r>
      <w:proofErr w:type="spellStart"/>
      <w:r>
        <w:rPr>
          <w:sz w:val="32"/>
          <w:szCs w:val="32"/>
        </w:rPr>
        <w:t>Saina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Nehwal</w:t>
      </w:r>
      <w:proofErr w:type="spellEnd"/>
      <w:r w:rsidRPr="002F1325">
        <w:rPr>
          <w:sz w:val="32"/>
          <w:szCs w:val="32"/>
        </w:rPr>
        <w:t>.</w:t>
      </w:r>
    </w:p>
    <w:p w:rsidR="002F1325" w:rsidRPr="002F1325" w:rsidRDefault="002F1325" w:rsidP="002F1325">
      <w:pPr>
        <w:jc w:val="both"/>
        <w:rPr>
          <w:sz w:val="32"/>
          <w:szCs w:val="32"/>
        </w:rPr>
      </w:pPr>
      <w:r w:rsidRPr="002F1325">
        <w:rPr>
          <w:sz w:val="32"/>
          <w:szCs w:val="32"/>
        </w:rPr>
        <w:t xml:space="preserve">The players were later taken to </w:t>
      </w:r>
      <w:proofErr w:type="spellStart"/>
      <w:r w:rsidRPr="002F1325">
        <w:rPr>
          <w:sz w:val="32"/>
          <w:szCs w:val="32"/>
        </w:rPr>
        <w:t>Amar</w:t>
      </w:r>
      <w:proofErr w:type="spellEnd"/>
      <w:r w:rsidRPr="002F1325">
        <w:rPr>
          <w:sz w:val="32"/>
          <w:szCs w:val="32"/>
        </w:rPr>
        <w:t xml:space="preserve"> </w:t>
      </w:r>
      <w:proofErr w:type="spellStart"/>
      <w:r w:rsidRPr="002F1325">
        <w:rPr>
          <w:sz w:val="32"/>
          <w:szCs w:val="32"/>
        </w:rPr>
        <w:t>Jawan</w:t>
      </w:r>
      <w:proofErr w:type="spellEnd"/>
      <w:r w:rsidRPr="002F1325">
        <w:rPr>
          <w:sz w:val="32"/>
          <w:szCs w:val="32"/>
        </w:rPr>
        <w:t xml:space="preserve"> </w:t>
      </w:r>
      <w:proofErr w:type="spellStart"/>
      <w:r w:rsidRPr="002F1325">
        <w:rPr>
          <w:sz w:val="32"/>
          <w:szCs w:val="32"/>
        </w:rPr>
        <w:t>Jyoti</w:t>
      </w:r>
      <w:proofErr w:type="spellEnd"/>
      <w:r w:rsidRPr="002F1325">
        <w:rPr>
          <w:sz w:val="32"/>
          <w:szCs w:val="32"/>
        </w:rPr>
        <w:t xml:space="preserve"> at India Gate in open jeeps and they paid floral tributes to the martyrs.</w:t>
      </w:r>
    </w:p>
    <w:sectPr w:rsidR="002F1325" w:rsidRPr="002F1325" w:rsidSect="00BE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325"/>
    <w:rsid w:val="002F1325"/>
    <w:rsid w:val="00BE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AK Mittra</dc:creator>
  <cp:lastModifiedBy>Prof AK Mittra</cp:lastModifiedBy>
  <cp:revision>1</cp:revision>
  <dcterms:created xsi:type="dcterms:W3CDTF">2012-08-17T12:03:00Z</dcterms:created>
  <dcterms:modified xsi:type="dcterms:W3CDTF">2012-08-17T12:13:00Z</dcterms:modified>
</cp:coreProperties>
</file>